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D5AA" w14:textId="77777777" w:rsidR="008E43D2" w:rsidRDefault="008E43D2" w:rsidP="009B2403">
      <w:pPr>
        <w:snapToGri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49361" wp14:editId="1A12EBB0">
                <wp:simplePos x="0" y="0"/>
                <wp:positionH relativeFrom="column">
                  <wp:posOffset>-474980</wp:posOffset>
                </wp:positionH>
                <wp:positionV relativeFrom="paragraph">
                  <wp:posOffset>-59055</wp:posOffset>
                </wp:positionV>
                <wp:extent cx="4486718" cy="1403985"/>
                <wp:effectExtent l="19050" t="19050" r="2857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71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D531C" w14:textId="77777777" w:rsidR="00237DCB" w:rsidRPr="008E43D2" w:rsidRDefault="002728B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必ず「８．</w:t>
                            </w:r>
                            <w:r w:rsidR="008E43D2" w:rsidRPr="008E43D2">
                              <w:rPr>
                                <w:rFonts w:hint="eastAsia"/>
                                <w:b/>
                                <w:color w:val="FF0000"/>
                              </w:rPr>
                              <w:t>注意事項」をご確認・ご理解</w:t>
                            </w:r>
                            <w:r w:rsidR="003D4730">
                              <w:rPr>
                                <w:rFonts w:hint="eastAsia"/>
                                <w:b/>
                                <w:color w:val="FF0000"/>
                              </w:rPr>
                              <w:t>いただいた</w:t>
                            </w:r>
                            <w:r w:rsidR="008E43D2" w:rsidRPr="008E43D2">
                              <w:rPr>
                                <w:rFonts w:hint="eastAsia"/>
                                <w:b/>
                                <w:color w:val="FF0000"/>
                              </w:rPr>
                              <w:t>上でご提出ください。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3493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4pt;margin-top:-4.65pt;width:353.3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" strokecolor="red" strokeweight="2.25pt">
                <v:stroke dashstyle="3 1"/>
                <v:textbox style="mso-fit-shape-to-text:t">
                  <w:txbxContent>
                    <w:p w14:paraId="5CDD531C" w14:textId="77777777" w:rsidR="00237DCB" w:rsidRPr="008E43D2" w:rsidRDefault="002728BA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必ず「８．</w:t>
                      </w:r>
                      <w:r w:rsidR="008E43D2" w:rsidRPr="008E43D2">
                        <w:rPr>
                          <w:rFonts w:hint="eastAsia"/>
                          <w:b/>
                          <w:color w:val="FF0000"/>
                        </w:rPr>
                        <w:t>注意事項」をご確認・ご理解</w:t>
                      </w:r>
                      <w:r w:rsidR="003D4730">
                        <w:rPr>
                          <w:rFonts w:hint="eastAsia"/>
                          <w:b/>
                          <w:color w:val="FF0000"/>
                        </w:rPr>
                        <w:t>いただいた</w:t>
                      </w:r>
                      <w:r w:rsidR="008E43D2" w:rsidRPr="008E43D2">
                        <w:rPr>
                          <w:rFonts w:hint="eastAsia"/>
                          <w:b/>
                          <w:color w:val="FF0000"/>
                        </w:rPr>
                        <w:t>上でご提出ください。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7EBA83" w14:textId="77777777" w:rsidR="008334F1" w:rsidRDefault="001D065B" w:rsidP="009B2403">
      <w:pPr>
        <w:snapToGrid w:val="0"/>
        <w:jc w:val="right"/>
      </w:pPr>
      <w:r>
        <w:rPr>
          <w:rFonts w:hint="eastAsia"/>
        </w:rPr>
        <w:t>令和</w:t>
      </w:r>
      <w:r w:rsidR="001F5001">
        <w:rPr>
          <w:rFonts w:hint="eastAsia"/>
        </w:rPr>
        <w:t xml:space="preserve">　　　年　　　月　　　日</w:t>
      </w:r>
    </w:p>
    <w:p w14:paraId="0EC6390A" w14:textId="77777777" w:rsidR="001F5001" w:rsidRPr="009B2403" w:rsidRDefault="001F5001" w:rsidP="001F5001">
      <w:pPr>
        <w:snapToGrid w:val="0"/>
        <w:rPr>
          <w:sz w:val="24"/>
          <w:szCs w:val="24"/>
        </w:rPr>
      </w:pPr>
      <w:r w:rsidRPr="009B2403">
        <w:rPr>
          <w:rFonts w:hint="eastAsia"/>
          <w:sz w:val="24"/>
          <w:szCs w:val="24"/>
        </w:rPr>
        <w:t>株式会社　第一ビルディング　様</w:t>
      </w:r>
    </w:p>
    <w:p w14:paraId="6586FB70" w14:textId="77777777" w:rsidR="001F5001" w:rsidRPr="009B2403" w:rsidRDefault="001F5001" w:rsidP="00AE0D3F">
      <w:pPr>
        <w:ind w:firstLineChars="2500" w:firstLine="5500"/>
        <w:jc w:val="left"/>
        <w:rPr>
          <w:sz w:val="22"/>
          <w:u w:val="thick"/>
        </w:rPr>
      </w:pPr>
      <w:r w:rsidRPr="009B2403">
        <w:rPr>
          <w:rFonts w:hint="eastAsia"/>
          <w:sz w:val="22"/>
          <w:u w:val="thick"/>
        </w:rPr>
        <w:t>施設利用者</w:t>
      </w:r>
      <w:r w:rsidR="00E43700">
        <w:rPr>
          <w:rFonts w:hint="eastAsia"/>
          <w:sz w:val="22"/>
          <w:u w:val="thick"/>
        </w:rPr>
        <w:t xml:space="preserve">　　　　</w:t>
      </w:r>
      <w:r w:rsidR="009B2403" w:rsidRPr="009B2403">
        <w:rPr>
          <w:rFonts w:hint="eastAsia"/>
          <w:sz w:val="22"/>
          <w:u w:val="thick"/>
        </w:rPr>
        <w:t xml:space="preserve">　　　　　　　</w:t>
      </w:r>
      <w:r w:rsidR="009B2403">
        <w:rPr>
          <w:rFonts w:hint="eastAsia"/>
          <w:sz w:val="22"/>
          <w:u w:val="thick"/>
        </w:rPr>
        <w:t xml:space="preserve">　</w:t>
      </w:r>
      <w:r w:rsidR="008E43D2">
        <w:rPr>
          <w:rFonts w:hint="eastAsia"/>
          <w:sz w:val="22"/>
          <w:u w:val="thick"/>
        </w:rPr>
        <w:t xml:space="preserve">　　　　　</w:t>
      </w:r>
      <w:r w:rsidR="003D4730">
        <w:rPr>
          <w:rFonts w:hint="eastAsia"/>
          <w:sz w:val="22"/>
          <w:u w:val="thick"/>
        </w:rPr>
        <w:t xml:space="preserve">　　</w:t>
      </w:r>
    </w:p>
    <w:p w14:paraId="0668EA7B" w14:textId="77777777" w:rsidR="001F5001" w:rsidRDefault="001F5001" w:rsidP="00E43700">
      <w:pPr>
        <w:snapToGrid w:val="0"/>
        <w:jc w:val="right"/>
      </w:pPr>
      <w:r>
        <w:rPr>
          <w:rFonts w:hint="eastAsia"/>
        </w:rPr>
        <w:t>公益財団法人</w:t>
      </w:r>
      <w:r w:rsidR="009B2403">
        <w:rPr>
          <w:rFonts w:hint="eastAsia"/>
        </w:rPr>
        <w:t>名古屋国際センター</w:t>
      </w:r>
    </w:p>
    <w:p w14:paraId="01F82EA7" w14:textId="77777777" w:rsidR="009B2403" w:rsidRPr="008E43D2" w:rsidRDefault="007A6862" w:rsidP="00E43700">
      <w:pPr>
        <w:snapToGrid w:val="0"/>
        <w:jc w:val="right"/>
        <w:rPr>
          <w:rFonts w:asciiTheme="minorEastAsia" w:hAnsiTheme="minorEastAsia"/>
          <w:b/>
        </w:rPr>
      </w:pPr>
      <w:r w:rsidRPr="008E43D2">
        <w:rPr>
          <w:rFonts w:asciiTheme="minorEastAsia" w:hAnsiTheme="minorEastAsia" w:hint="eastAsia"/>
          <w:b/>
        </w:rPr>
        <w:t>Tel</w:t>
      </w:r>
      <w:r w:rsidR="009B2403" w:rsidRPr="008E43D2">
        <w:rPr>
          <w:rFonts w:asciiTheme="minorEastAsia" w:hAnsiTheme="minorEastAsia" w:hint="eastAsia"/>
          <w:b/>
        </w:rPr>
        <w:t>：０５２－５８１－５６７９</w:t>
      </w:r>
    </w:p>
    <w:p w14:paraId="29227876" w14:textId="77777777" w:rsidR="009B2403" w:rsidRPr="008E43D2" w:rsidRDefault="007A6862" w:rsidP="00E43700">
      <w:pPr>
        <w:snapToGrid w:val="0"/>
        <w:jc w:val="right"/>
        <w:rPr>
          <w:b/>
        </w:rPr>
      </w:pPr>
      <w:r w:rsidRPr="008E43D2">
        <w:rPr>
          <w:rFonts w:asciiTheme="minorEastAsia" w:hAnsiTheme="minorEastAsia" w:hint="eastAsia"/>
          <w:b/>
        </w:rPr>
        <w:t>Fax</w:t>
      </w:r>
      <w:r w:rsidR="009B2403" w:rsidRPr="008E43D2">
        <w:rPr>
          <w:rFonts w:asciiTheme="minorEastAsia" w:hAnsiTheme="minorEastAsia" w:hint="eastAsia"/>
          <w:b/>
        </w:rPr>
        <w:t>：</w:t>
      </w:r>
      <w:r w:rsidR="009B2403" w:rsidRPr="008E43D2">
        <w:rPr>
          <w:rFonts w:hint="eastAsia"/>
          <w:b/>
        </w:rPr>
        <w:t>０５２－５８１－５６２９</w:t>
      </w:r>
    </w:p>
    <w:p w14:paraId="2A741EC3" w14:textId="77777777" w:rsidR="001F5001" w:rsidRPr="00354439" w:rsidRDefault="009B2403" w:rsidP="009B2403">
      <w:pPr>
        <w:snapToGrid w:val="0"/>
        <w:jc w:val="center"/>
        <w:rPr>
          <w:b/>
          <w:sz w:val="32"/>
          <w:szCs w:val="32"/>
        </w:rPr>
      </w:pPr>
      <w:r w:rsidRPr="00354439">
        <w:rPr>
          <w:rFonts w:hint="eastAsia"/>
          <w:b/>
          <w:sz w:val="32"/>
          <w:szCs w:val="32"/>
        </w:rPr>
        <w:t>搬入・搬出願書</w:t>
      </w:r>
    </w:p>
    <w:p w14:paraId="43CCEBCB" w14:textId="77777777" w:rsidR="009B2403" w:rsidRDefault="009B2403" w:rsidP="001F5001">
      <w:pPr>
        <w:snapToGrid w:val="0"/>
      </w:pPr>
    </w:p>
    <w:p w14:paraId="277E9321" w14:textId="77777777" w:rsidR="009B2403" w:rsidRDefault="009B2403" w:rsidP="001F5001">
      <w:pPr>
        <w:snapToGrid w:val="0"/>
        <w:rPr>
          <w:sz w:val="22"/>
        </w:rPr>
      </w:pPr>
      <w:r>
        <w:rPr>
          <w:rFonts w:hint="eastAsia"/>
        </w:rPr>
        <w:t xml:space="preserve">　</w:t>
      </w:r>
      <w:r w:rsidR="00013FE2">
        <w:rPr>
          <w:rFonts w:hint="eastAsia"/>
        </w:rPr>
        <w:t xml:space="preserve">　</w:t>
      </w:r>
      <w:r w:rsidRPr="009B2403">
        <w:rPr>
          <w:rFonts w:hint="eastAsia"/>
          <w:sz w:val="22"/>
        </w:rPr>
        <w:t>表記につきまして、名古屋国際センタービル北側消防空地から下記により荷物の搬入・搬出の</w:t>
      </w:r>
    </w:p>
    <w:p w14:paraId="3DDF1E4C" w14:textId="77777777" w:rsidR="009B2403" w:rsidRPr="009B2403" w:rsidRDefault="009B2403" w:rsidP="00013FE2">
      <w:pPr>
        <w:snapToGrid w:val="0"/>
        <w:ind w:firstLineChars="100" w:firstLine="220"/>
        <w:rPr>
          <w:sz w:val="22"/>
        </w:rPr>
      </w:pPr>
      <w:r w:rsidRPr="009B2403">
        <w:rPr>
          <w:rFonts w:hint="eastAsia"/>
          <w:sz w:val="22"/>
        </w:rPr>
        <w:t>許可をお願いします。</w:t>
      </w:r>
    </w:p>
    <w:p w14:paraId="339A2420" w14:textId="77777777" w:rsidR="009B2403" w:rsidRPr="009B2403" w:rsidRDefault="009B2403" w:rsidP="009B2403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B68A349" w14:textId="77777777" w:rsidR="009B2403" w:rsidRDefault="009B2403" w:rsidP="001F5001">
      <w:pPr>
        <w:snapToGrid w:val="0"/>
        <w:rPr>
          <w:sz w:val="22"/>
        </w:rPr>
      </w:pPr>
    </w:p>
    <w:p w14:paraId="384D022F" w14:textId="77777777" w:rsidR="00FB2B70" w:rsidRPr="00FB2B70" w:rsidRDefault="00FB2B70" w:rsidP="007951CB">
      <w:pPr>
        <w:spacing w:afterLines="50" w:after="180"/>
        <w:ind w:leftChars="400" w:left="840"/>
        <w:rPr>
          <w:rFonts w:asciiTheme="minorEastAsia" w:hAnsiTheme="minorEastAsia"/>
          <w:sz w:val="24"/>
          <w:szCs w:val="24"/>
        </w:rPr>
      </w:pPr>
      <w:r w:rsidRPr="00FB2B70">
        <w:rPr>
          <w:rFonts w:asciiTheme="minorEastAsia" w:hAnsiTheme="minorEastAsia" w:hint="eastAsia"/>
          <w:sz w:val="24"/>
          <w:szCs w:val="24"/>
        </w:rPr>
        <w:t>１</w:t>
      </w:r>
      <w:r w:rsidR="002728BA">
        <w:rPr>
          <w:rFonts w:asciiTheme="minorEastAsia" w:hAnsiTheme="minorEastAsia" w:hint="eastAsia"/>
          <w:sz w:val="24"/>
          <w:szCs w:val="24"/>
        </w:rPr>
        <w:t>．</w:t>
      </w:r>
      <w:r w:rsidRPr="00FB2B70">
        <w:rPr>
          <w:rFonts w:asciiTheme="minorEastAsia" w:hAnsiTheme="minorEastAsia" w:hint="eastAsia"/>
          <w:sz w:val="24"/>
          <w:szCs w:val="24"/>
        </w:rPr>
        <w:t>テナント名</w:t>
      </w:r>
      <w:r w:rsidRPr="00FB2B70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B2B70">
        <w:rPr>
          <w:rFonts w:asciiTheme="minorEastAsia" w:hAnsiTheme="minorEastAsia" w:hint="eastAsia"/>
          <w:sz w:val="24"/>
          <w:szCs w:val="24"/>
        </w:rPr>
        <w:t>名古屋国際センター</w:t>
      </w:r>
    </w:p>
    <w:p w14:paraId="7D5996AB" w14:textId="77777777" w:rsidR="00FB2B70" w:rsidRPr="00FB2B70" w:rsidRDefault="002728BA" w:rsidP="007951CB">
      <w:pPr>
        <w:spacing w:afterLines="50" w:after="180"/>
        <w:ind w:leftChars="400"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FB2B70" w:rsidRPr="00FB2B70">
        <w:rPr>
          <w:rFonts w:asciiTheme="minorEastAsia" w:hAnsiTheme="minorEastAsia" w:hint="eastAsia"/>
          <w:sz w:val="24"/>
          <w:szCs w:val="24"/>
        </w:rPr>
        <w:t>利用施設</w:t>
      </w:r>
      <w:r w:rsidR="00FB2B70" w:rsidRPr="00FB2B70">
        <w:rPr>
          <w:rFonts w:asciiTheme="minorEastAsia" w:hAnsiTheme="minorEastAsia" w:hint="eastAsia"/>
          <w:sz w:val="24"/>
          <w:szCs w:val="24"/>
        </w:rPr>
        <w:tab/>
      </w:r>
      <w:r w:rsidR="00FB2B70">
        <w:rPr>
          <w:rFonts w:asciiTheme="minorEastAsia" w:hAnsiTheme="minorEastAsia" w:hint="eastAsia"/>
          <w:sz w:val="24"/>
          <w:szCs w:val="24"/>
        </w:rPr>
        <w:t xml:space="preserve">　</w:t>
      </w:r>
      <w:r w:rsidR="00E43700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　</w:t>
      </w:r>
      <w:r w:rsidR="00E4370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階　　第　</w:t>
      </w:r>
      <w:r w:rsidR="003D4730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E4370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　</w:t>
      </w:r>
      <w:r w:rsidR="004B5457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>室</w:t>
      </w:r>
      <w:r w:rsidR="00E4370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4B5457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</w:p>
    <w:p w14:paraId="70F616E7" w14:textId="77777777" w:rsidR="00FB2B70" w:rsidRPr="00FB2B70" w:rsidRDefault="002728BA" w:rsidP="007951CB">
      <w:pPr>
        <w:spacing w:afterLines="50" w:after="180"/>
        <w:ind w:leftChars="400"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="00FB2B70" w:rsidRPr="00FB2B70">
        <w:rPr>
          <w:rFonts w:asciiTheme="minorEastAsia" w:hAnsiTheme="minorEastAsia" w:hint="eastAsia"/>
          <w:sz w:val="24"/>
          <w:szCs w:val="24"/>
        </w:rPr>
        <w:t>予定使用車両</w:t>
      </w:r>
      <w:r w:rsidR="00FB2B70" w:rsidRPr="00FB2B70">
        <w:rPr>
          <w:rFonts w:asciiTheme="minorEastAsia" w:hAnsiTheme="minorEastAsia" w:hint="eastAsia"/>
          <w:sz w:val="24"/>
          <w:szCs w:val="24"/>
        </w:rPr>
        <w:tab/>
      </w:r>
      <w:r w:rsidR="00FB2B70">
        <w:rPr>
          <w:rFonts w:asciiTheme="minorEastAsia" w:hAnsiTheme="minorEastAsia" w:hint="eastAsia"/>
          <w:sz w:val="24"/>
          <w:szCs w:val="24"/>
        </w:rPr>
        <w:t xml:space="preserve">　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>車種</w:t>
      </w:r>
      <w:r w:rsidR="003D4730">
        <w:rPr>
          <w:rFonts w:asciiTheme="minorEastAsia" w:hAnsiTheme="minorEastAsia" w:hint="eastAsia"/>
          <w:sz w:val="24"/>
          <w:szCs w:val="24"/>
          <w:u w:val="thick"/>
        </w:rPr>
        <w:t>：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　　</w:t>
      </w:r>
      <w:r w:rsidR="00AE0D3F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車両数</w:t>
      </w:r>
      <w:r w:rsidR="003D4730">
        <w:rPr>
          <w:rFonts w:asciiTheme="minorEastAsia" w:hAnsiTheme="minorEastAsia" w:hint="eastAsia"/>
          <w:sz w:val="24"/>
          <w:szCs w:val="24"/>
          <w:u w:val="thick"/>
        </w:rPr>
        <w:t>：</w:t>
      </w:r>
      <w:r w:rsidR="00E43700">
        <w:rPr>
          <w:rFonts w:asciiTheme="minorEastAsia" w:hAnsiTheme="minorEastAsia" w:hint="eastAsia"/>
          <w:sz w:val="24"/>
          <w:szCs w:val="24"/>
          <w:u w:val="thick"/>
        </w:rPr>
        <w:t xml:space="preserve">　　　</w:t>
      </w:r>
      <w:r w:rsidR="004B5457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</w:p>
    <w:p w14:paraId="2BD994A1" w14:textId="77777777" w:rsidR="00FB2B70" w:rsidRPr="00FB2B70" w:rsidRDefault="002728BA" w:rsidP="007951CB">
      <w:pPr>
        <w:spacing w:afterLines="50" w:after="180"/>
        <w:ind w:leftChars="400"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</w:t>
      </w:r>
      <w:r w:rsidR="00FB2B70" w:rsidRPr="00FB2B70">
        <w:rPr>
          <w:rFonts w:asciiTheme="minorEastAsia" w:hAnsiTheme="minorEastAsia" w:hint="eastAsia"/>
          <w:sz w:val="24"/>
          <w:szCs w:val="24"/>
        </w:rPr>
        <w:t>搬入出物</w:t>
      </w:r>
      <w:r w:rsidR="00FB2B70" w:rsidRPr="00FB2B70">
        <w:rPr>
          <w:rFonts w:asciiTheme="minorEastAsia" w:hAnsiTheme="minorEastAsia" w:hint="eastAsia"/>
          <w:sz w:val="24"/>
          <w:szCs w:val="24"/>
        </w:rPr>
        <w:tab/>
      </w:r>
      <w:r w:rsidR="00FB2B70">
        <w:rPr>
          <w:rFonts w:asciiTheme="minorEastAsia" w:hAnsiTheme="minorEastAsia" w:hint="eastAsia"/>
          <w:sz w:val="24"/>
          <w:szCs w:val="24"/>
        </w:rPr>
        <w:t xml:space="preserve">　</w:t>
      </w:r>
      <w:r w:rsidR="00E43700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>品名</w:t>
      </w:r>
      <w:r w:rsidR="003D4730">
        <w:rPr>
          <w:rFonts w:asciiTheme="minorEastAsia" w:hAnsiTheme="minorEastAsia" w:hint="eastAsia"/>
          <w:sz w:val="24"/>
          <w:szCs w:val="24"/>
          <w:u w:val="thick"/>
        </w:rPr>
        <w:t>：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　　</w:t>
      </w:r>
      <w:r w:rsidR="00E4370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AE0D3F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114FE9">
        <w:rPr>
          <w:rFonts w:asciiTheme="minorEastAsia" w:hAnsiTheme="minorEastAsia" w:hint="eastAsia"/>
          <w:sz w:val="24"/>
          <w:szCs w:val="24"/>
          <w:u w:val="thick"/>
        </w:rPr>
        <w:t>量・個数</w:t>
      </w:r>
      <w:r w:rsidR="003D4730">
        <w:rPr>
          <w:rFonts w:asciiTheme="minorEastAsia" w:hAnsiTheme="minorEastAsia" w:hint="eastAsia"/>
          <w:sz w:val="24"/>
          <w:szCs w:val="24"/>
          <w:u w:val="thick"/>
        </w:rPr>
        <w:t>：</w:t>
      </w:r>
      <w:r w:rsidR="00FB2B7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E4370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</w:p>
    <w:p w14:paraId="5527AFF1" w14:textId="77777777" w:rsidR="00FB2B70" w:rsidRPr="00FB2B70" w:rsidRDefault="002728BA" w:rsidP="00E43700">
      <w:pPr>
        <w:ind w:leftChars="400"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５．</w:t>
      </w:r>
      <w:r w:rsidR="00FB2B70" w:rsidRPr="00FB2B70">
        <w:rPr>
          <w:rFonts w:asciiTheme="minorEastAsia" w:hAnsiTheme="minorEastAsia" w:hint="eastAsia"/>
          <w:sz w:val="24"/>
          <w:szCs w:val="24"/>
        </w:rPr>
        <w:t>搬入出日時</w:t>
      </w:r>
      <w:r w:rsidR="00FB2B70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="00FB2B70" w:rsidRPr="00FB2B70">
        <w:rPr>
          <w:rFonts w:asciiTheme="minorEastAsia" w:hAnsiTheme="minorEastAsia" w:hint="eastAsia"/>
          <w:sz w:val="24"/>
          <w:szCs w:val="24"/>
          <w:bdr w:val="single" w:sz="4" w:space="0" w:color="auto"/>
        </w:rPr>
        <w:t>搬　入</w:t>
      </w:r>
      <w:r w:rsidR="00A97E01">
        <w:rPr>
          <w:rFonts w:asciiTheme="minorEastAsia" w:hAnsiTheme="minorEastAsia" w:hint="eastAsia"/>
          <w:sz w:val="24"/>
          <w:szCs w:val="24"/>
        </w:rPr>
        <w:t xml:space="preserve">　</w:t>
      </w:r>
      <w:r w:rsidR="008960F8">
        <w:rPr>
          <w:rFonts w:asciiTheme="minorEastAsia" w:hAnsiTheme="minorEastAsia" w:hint="eastAsia"/>
          <w:sz w:val="24"/>
          <w:szCs w:val="24"/>
        </w:rPr>
        <w:t>令和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B2B70">
        <w:rPr>
          <w:rFonts w:asciiTheme="minorEastAsia" w:hAnsiTheme="minorEastAsia" w:hint="eastAsia"/>
          <w:sz w:val="24"/>
          <w:szCs w:val="24"/>
        </w:rPr>
        <w:t>年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B2B70">
        <w:rPr>
          <w:rFonts w:asciiTheme="minorEastAsia" w:hAnsiTheme="minorEastAsia" w:hint="eastAsia"/>
          <w:sz w:val="24"/>
          <w:szCs w:val="24"/>
        </w:rPr>
        <w:t>月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B2B70">
        <w:rPr>
          <w:rFonts w:asciiTheme="minorEastAsia" w:hAnsiTheme="minorEastAsia" w:hint="eastAsia"/>
          <w:sz w:val="24"/>
          <w:szCs w:val="24"/>
        </w:rPr>
        <w:t>日</w:t>
      </w:r>
    </w:p>
    <w:p w14:paraId="6E958704" w14:textId="77777777" w:rsidR="00FB2B70" w:rsidRDefault="00A97E01" w:rsidP="00E43700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9BBAD" wp14:editId="0CA1AF06">
                <wp:simplePos x="0" y="0"/>
                <wp:positionH relativeFrom="column">
                  <wp:posOffset>151130</wp:posOffset>
                </wp:positionH>
                <wp:positionV relativeFrom="paragraph">
                  <wp:posOffset>16510</wp:posOffset>
                </wp:positionV>
                <wp:extent cx="2009140" cy="1031240"/>
                <wp:effectExtent l="19050" t="19050" r="1016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103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9347C" w14:textId="77777777" w:rsidR="00A97E01" w:rsidRDefault="00E43700" w:rsidP="00A97E01">
                            <w:pPr>
                              <w:spacing w:line="2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D065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※</w:t>
                            </w:r>
                            <w:r w:rsidR="00FB2B70" w:rsidRPr="001D065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本館</w:t>
                            </w:r>
                            <w:r w:rsidR="00C14355" w:rsidRPr="001D065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４号</w:t>
                            </w:r>
                            <w:r w:rsidR="00FB2B70" w:rsidRPr="001D065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エレベーター</w:t>
                            </w:r>
                          </w:p>
                          <w:p w14:paraId="5CFF458C" w14:textId="77777777" w:rsidR="00FB2B70" w:rsidRPr="001D065B" w:rsidRDefault="00FB2B70" w:rsidP="00A97E01">
                            <w:pPr>
                              <w:spacing w:line="280" w:lineRule="exact"/>
                              <w:ind w:firstLineChars="100" w:firstLine="21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D065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搬入・搬出</w:t>
                            </w:r>
                            <w:r w:rsidR="00E516C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  <w:r w:rsidRPr="00E516C6">
                              <w:rPr>
                                <w:rFonts w:asciiTheme="majorEastAsia" w:eastAsiaTheme="majorEastAsia" w:hAnsiTheme="majorEastAsia" w:hint="eastAsia"/>
                                <w:b/>
                                <w:u w:val="thick"/>
                              </w:rPr>
                              <w:t>専用可能</w:t>
                            </w:r>
                            <w:r w:rsidRPr="001D065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時間</w:t>
                            </w:r>
                          </w:p>
                          <w:p w14:paraId="481BF728" w14:textId="77777777" w:rsidR="00A97E01" w:rsidRDefault="00E516C6" w:rsidP="00E516C6">
                            <w:pPr>
                              <w:spacing w:line="280" w:lineRule="exact"/>
                              <w:ind w:firstLineChars="200" w:firstLine="422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●　</w:t>
                            </w:r>
                            <w:r w:rsidR="00FB2B70" w:rsidRPr="001D065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９時～１２時</w:t>
                            </w:r>
                          </w:p>
                          <w:p w14:paraId="73E59790" w14:textId="77777777" w:rsidR="00A97E01" w:rsidRDefault="00E516C6" w:rsidP="00A97E01">
                            <w:pPr>
                              <w:spacing w:line="280" w:lineRule="exact"/>
                              <w:ind w:firstLineChars="200" w:firstLine="422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●</w:t>
                            </w:r>
                            <w:r w:rsidR="00E43700" w:rsidRPr="001D065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１３時～１７時</w:t>
                            </w:r>
                          </w:p>
                          <w:p w14:paraId="49F46DF1" w14:textId="77777777" w:rsidR="00FB2B70" w:rsidRPr="001D065B" w:rsidRDefault="00E516C6" w:rsidP="00A97E01">
                            <w:pPr>
                              <w:spacing w:line="280" w:lineRule="exact"/>
                              <w:ind w:firstLineChars="200" w:firstLine="422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●</w:t>
                            </w:r>
                            <w:r w:rsidR="00A97E0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１</w:t>
                            </w:r>
                            <w:r w:rsidR="00E43700" w:rsidRPr="001D065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８時～２１時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BBAD" id="テキスト ボックス 1" o:spid="_x0000_s1027" type="#_x0000_t202" style="position:absolute;left:0;text-align:left;margin-left:11.9pt;margin-top:1.3pt;width:158.2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" fillcolor="white [3201]" strokecolor="red" strokeweight="3pt">
                <v:textbox>
                  <w:txbxContent>
                    <w:p w14:paraId="3719347C" w14:textId="77777777" w:rsidR="00A97E01" w:rsidRDefault="00E43700" w:rsidP="00A97E01">
                      <w:pPr>
                        <w:spacing w:line="2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D065B">
                        <w:rPr>
                          <w:rFonts w:asciiTheme="majorEastAsia" w:eastAsiaTheme="majorEastAsia" w:hAnsiTheme="majorEastAsia" w:hint="eastAsia"/>
                          <w:b/>
                        </w:rPr>
                        <w:t>※</w:t>
                      </w:r>
                      <w:r w:rsidR="00FB2B70" w:rsidRPr="001D065B">
                        <w:rPr>
                          <w:rFonts w:asciiTheme="majorEastAsia" w:eastAsiaTheme="majorEastAsia" w:hAnsiTheme="majorEastAsia" w:hint="eastAsia"/>
                          <w:b/>
                        </w:rPr>
                        <w:t>本館</w:t>
                      </w:r>
                      <w:r w:rsidR="00C14355" w:rsidRPr="001D065B">
                        <w:rPr>
                          <w:rFonts w:asciiTheme="majorEastAsia" w:eastAsiaTheme="majorEastAsia" w:hAnsiTheme="majorEastAsia" w:hint="eastAsia"/>
                          <w:b/>
                        </w:rPr>
                        <w:t>４号</w:t>
                      </w:r>
                      <w:r w:rsidR="00FB2B70" w:rsidRPr="001D065B">
                        <w:rPr>
                          <w:rFonts w:asciiTheme="majorEastAsia" w:eastAsiaTheme="majorEastAsia" w:hAnsiTheme="majorEastAsia" w:hint="eastAsia"/>
                          <w:b/>
                        </w:rPr>
                        <w:t>エレベーター</w:t>
                      </w:r>
                    </w:p>
                    <w:p w14:paraId="5CFF458C" w14:textId="77777777" w:rsidR="00FB2B70" w:rsidRPr="001D065B" w:rsidRDefault="00FB2B70" w:rsidP="00A97E01">
                      <w:pPr>
                        <w:spacing w:line="280" w:lineRule="exact"/>
                        <w:ind w:firstLineChars="100" w:firstLine="211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D065B">
                        <w:rPr>
                          <w:rFonts w:asciiTheme="majorEastAsia" w:eastAsiaTheme="majorEastAsia" w:hAnsiTheme="majorEastAsia" w:hint="eastAsia"/>
                          <w:b/>
                        </w:rPr>
                        <w:t>搬入・搬出</w:t>
                      </w:r>
                      <w:r w:rsidR="00E516C6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  <w:r w:rsidRPr="00E516C6">
                        <w:rPr>
                          <w:rFonts w:asciiTheme="majorEastAsia" w:eastAsiaTheme="majorEastAsia" w:hAnsiTheme="majorEastAsia" w:hint="eastAsia"/>
                          <w:b/>
                          <w:u w:val="thick"/>
                        </w:rPr>
                        <w:t>専用可能</w:t>
                      </w:r>
                      <w:r w:rsidRPr="001D065B">
                        <w:rPr>
                          <w:rFonts w:asciiTheme="majorEastAsia" w:eastAsiaTheme="majorEastAsia" w:hAnsiTheme="majorEastAsia" w:hint="eastAsia"/>
                          <w:b/>
                        </w:rPr>
                        <w:t>時間</w:t>
                      </w:r>
                    </w:p>
                    <w:p w14:paraId="481BF728" w14:textId="77777777" w:rsidR="00A97E01" w:rsidRDefault="00E516C6" w:rsidP="00E516C6">
                      <w:pPr>
                        <w:spacing w:line="280" w:lineRule="exact"/>
                        <w:ind w:firstLineChars="200" w:firstLine="422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●　</w:t>
                      </w:r>
                      <w:r w:rsidR="00FB2B70" w:rsidRPr="001D065B">
                        <w:rPr>
                          <w:rFonts w:asciiTheme="majorEastAsia" w:eastAsiaTheme="majorEastAsia" w:hAnsiTheme="majorEastAsia" w:hint="eastAsia"/>
                          <w:b/>
                        </w:rPr>
                        <w:t>９時～１２時</w:t>
                      </w:r>
                    </w:p>
                    <w:p w14:paraId="73E59790" w14:textId="77777777" w:rsidR="00A97E01" w:rsidRDefault="00E516C6" w:rsidP="00A97E01">
                      <w:pPr>
                        <w:spacing w:line="280" w:lineRule="exact"/>
                        <w:ind w:firstLineChars="200" w:firstLine="422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●</w:t>
                      </w:r>
                      <w:r w:rsidR="00E43700" w:rsidRPr="001D065B">
                        <w:rPr>
                          <w:rFonts w:asciiTheme="majorEastAsia" w:eastAsiaTheme="majorEastAsia" w:hAnsiTheme="majorEastAsia" w:hint="eastAsia"/>
                          <w:b/>
                        </w:rPr>
                        <w:t>１３時～１７時</w:t>
                      </w:r>
                    </w:p>
                    <w:p w14:paraId="49F46DF1" w14:textId="77777777" w:rsidR="00FB2B70" w:rsidRPr="001D065B" w:rsidRDefault="00E516C6" w:rsidP="00A97E01">
                      <w:pPr>
                        <w:spacing w:line="280" w:lineRule="exact"/>
                        <w:ind w:firstLineChars="200" w:firstLine="422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●</w:t>
                      </w:r>
                      <w:r w:rsidR="00A97E01">
                        <w:rPr>
                          <w:rFonts w:asciiTheme="majorEastAsia" w:eastAsiaTheme="majorEastAsia" w:hAnsiTheme="majorEastAsia" w:hint="eastAsia"/>
                          <w:b/>
                        </w:rPr>
                        <w:t>１</w:t>
                      </w:r>
                      <w:r w:rsidR="00E43700" w:rsidRPr="001D065B">
                        <w:rPr>
                          <w:rFonts w:asciiTheme="majorEastAsia" w:eastAsiaTheme="majorEastAsia" w:hAnsiTheme="majorEastAsia" w:hint="eastAsia"/>
                          <w:b/>
                        </w:rPr>
                        <w:t>８時～２１時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 xml:space="preserve">　　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A718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B2B70">
        <w:rPr>
          <w:rFonts w:asciiTheme="minorEastAsia" w:hAnsiTheme="minorEastAsia" w:hint="eastAsia"/>
          <w:sz w:val="24"/>
          <w:szCs w:val="24"/>
        </w:rPr>
        <w:t>時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B2B70">
        <w:rPr>
          <w:rFonts w:asciiTheme="minorEastAsia" w:hAnsiTheme="minorEastAsia" w:hint="eastAsia"/>
          <w:sz w:val="24"/>
          <w:szCs w:val="24"/>
        </w:rPr>
        <w:t>分　～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B2B70">
        <w:rPr>
          <w:rFonts w:asciiTheme="minorEastAsia" w:hAnsiTheme="minorEastAsia" w:hint="eastAsia"/>
          <w:sz w:val="24"/>
          <w:szCs w:val="24"/>
        </w:rPr>
        <w:t>時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B2B70">
        <w:rPr>
          <w:rFonts w:asciiTheme="minorEastAsia" w:hAnsiTheme="minorEastAsia" w:hint="eastAsia"/>
          <w:sz w:val="24"/>
          <w:szCs w:val="24"/>
        </w:rPr>
        <w:t>分</w:t>
      </w:r>
    </w:p>
    <w:p w14:paraId="796995D1" w14:textId="77777777" w:rsidR="00FB2B70" w:rsidRDefault="00FB2B70" w:rsidP="00E43700">
      <w:pPr>
        <w:snapToGrid w:val="0"/>
        <w:ind w:leftChars="200" w:left="420"/>
        <w:rPr>
          <w:rFonts w:asciiTheme="minorEastAsia" w:hAnsiTheme="minorEastAsia"/>
          <w:sz w:val="24"/>
          <w:szCs w:val="24"/>
        </w:rPr>
      </w:pPr>
    </w:p>
    <w:p w14:paraId="62A56C62" w14:textId="77777777" w:rsidR="00FB2B70" w:rsidRPr="00FB2B70" w:rsidRDefault="00FB2B70" w:rsidP="00E43700">
      <w:pPr>
        <w:ind w:leftChars="400"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Pr="00FB2B70">
        <w:rPr>
          <w:rFonts w:asciiTheme="minorEastAsia" w:hAnsiTheme="minorEastAsia" w:hint="eastAsia"/>
          <w:sz w:val="24"/>
          <w:szCs w:val="24"/>
          <w:bdr w:val="single" w:sz="4" w:space="0" w:color="auto"/>
        </w:rPr>
        <w:t>搬　出</w:t>
      </w:r>
      <w:r w:rsidR="00A97E01">
        <w:rPr>
          <w:rFonts w:asciiTheme="minorEastAsia" w:hAnsiTheme="minorEastAsia" w:hint="eastAsia"/>
          <w:sz w:val="24"/>
          <w:szCs w:val="24"/>
        </w:rPr>
        <w:t xml:space="preserve">　</w:t>
      </w:r>
      <w:r w:rsidR="008960F8">
        <w:rPr>
          <w:rFonts w:asciiTheme="minorEastAsia" w:hAnsiTheme="minorEastAsia" w:hint="eastAsia"/>
          <w:sz w:val="24"/>
          <w:szCs w:val="24"/>
        </w:rPr>
        <w:t>令和</w:t>
      </w:r>
      <w:r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7F3BD65F" w14:textId="77777777" w:rsidR="00FB2B70" w:rsidRDefault="00A97E01" w:rsidP="00E43700">
      <w:pPr>
        <w:ind w:leftChars="200" w:left="42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 xml:space="preserve">　　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A718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B2B70">
        <w:rPr>
          <w:rFonts w:asciiTheme="minorEastAsia" w:hAnsiTheme="minorEastAsia" w:hint="eastAsia"/>
          <w:sz w:val="24"/>
          <w:szCs w:val="24"/>
        </w:rPr>
        <w:t>時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B2B70">
        <w:rPr>
          <w:rFonts w:asciiTheme="minorEastAsia" w:hAnsiTheme="minorEastAsia" w:hint="eastAsia"/>
          <w:sz w:val="24"/>
          <w:szCs w:val="24"/>
        </w:rPr>
        <w:t>分　～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B2B70">
        <w:rPr>
          <w:rFonts w:asciiTheme="minorEastAsia" w:hAnsiTheme="minorEastAsia" w:hint="eastAsia"/>
          <w:sz w:val="24"/>
          <w:szCs w:val="24"/>
        </w:rPr>
        <w:t>時</w:t>
      </w:r>
      <w:r w:rsidR="00FB2B70" w:rsidRPr="00DA718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B2B70">
        <w:rPr>
          <w:rFonts w:asciiTheme="minorEastAsia" w:hAnsiTheme="minorEastAsia" w:hint="eastAsia"/>
          <w:sz w:val="24"/>
          <w:szCs w:val="24"/>
        </w:rPr>
        <w:t>分</w:t>
      </w:r>
    </w:p>
    <w:p w14:paraId="359BF47F" w14:textId="77777777" w:rsidR="00E43700" w:rsidRDefault="00E43700" w:rsidP="001F5001">
      <w:pPr>
        <w:snapToGrid w:val="0"/>
        <w:rPr>
          <w:rFonts w:asciiTheme="minorEastAsia" w:hAnsiTheme="minorEastAsia"/>
          <w:sz w:val="24"/>
          <w:szCs w:val="24"/>
        </w:rPr>
      </w:pPr>
    </w:p>
    <w:p w14:paraId="3AFF7AE3" w14:textId="77777777" w:rsidR="00FB2B70" w:rsidRPr="00E43700" w:rsidRDefault="00E43700" w:rsidP="007951CB">
      <w:pPr>
        <w:spacing w:afterLines="50" w:after="180"/>
        <w:ind w:leftChars="400"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2728BA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 xml:space="preserve">搬入出業者　</w:t>
      </w:r>
      <w:r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Pr="00E43700">
        <w:rPr>
          <w:rFonts w:asciiTheme="minorEastAsia" w:hAnsiTheme="minorEastAsia" w:hint="eastAsia"/>
          <w:sz w:val="24"/>
          <w:szCs w:val="24"/>
          <w:u w:val="thick"/>
        </w:rPr>
        <w:t xml:space="preserve">業者名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Pr="00E43700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3D473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8E43D2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</w:p>
    <w:p w14:paraId="761A2CA1" w14:textId="77777777" w:rsidR="00E43700" w:rsidRPr="00FB2B70" w:rsidRDefault="002728BA" w:rsidP="007951CB">
      <w:pPr>
        <w:spacing w:afterLines="50" w:after="180"/>
        <w:ind w:leftChars="400" w:lef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７．</w:t>
      </w:r>
      <w:r w:rsidR="00E43700">
        <w:rPr>
          <w:rFonts w:asciiTheme="minorEastAsia" w:hAnsiTheme="minorEastAsia" w:hint="eastAsia"/>
          <w:sz w:val="24"/>
          <w:szCs w:val="24"/>
        </w:rPr>
        <w:t xml:space="preserve">担当責任者　</w:t>
      </w:r>
      <w:r w:rsidR="00E43700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="00E43700" w:rsidRPr="00E43700">
        <w:rPr>
          <w:rFonts w:asciiTheme="minorEastAsia" w:hAnsiTheme="minorEastAsia" w:hint="eastAsia"/>
          <w:sz w:val="24"/>
          <w:szCs w:val="24"/>
          <w:u w:val="thick"/>
        </w:rPr>
        <w:t xml:space="preserve">氏　名　</w:t>
      </w:r>
      <w:r w:rsidR="00E4370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E4370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E4370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　　　　</w:t>
      </w:r>
      <w:r w:rsidR="00E4370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E43700"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3D473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E43700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8E43D2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</w:p>
    <w:p w14:paraId="652F1858" w14:textId="77777777" w:rsidR="00E43700" w:rsidRPr="00E43700" w:rsidRDefault="00E43700" w:rsidP="007951CB">
      <w:pPr>
        <w:spacing w:afterLines="50" w:after="180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thick"/>
        </w:rPr>
        <w:t xml:space="preserve">電話番号　</w:t>
      </w:r>
      <w:r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Pr="00FB2B70">
        <w:rPr>
          <w:rFonts w:asciiTheme="minorEastAsia" w:hAnsiTheme="minorEastAsia" w:hint="eastAsia"/>
          <w:sz w:val="24"/>
          <w:szCs w:val="24"/>
          <w:u w:val="thick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3D4730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8E43D2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</w:p>
    <w:p w14:paraId="5AC5CB8C" w14:textId="77777777" w:rsidR="00FB2B70" w:rsidRPr="008E43D2" w:rsidRDefault="00E43700" w:rsidP="00E516C6">
      <w:pPr>
        <w:snapToGrid w:val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 w:rsidR="002728BA">
        <w:rPr>
          <w:rFonts w:asciiTheme="minorEastAsia" w:hAnsiTheme="minorEastAsia" w:hint="eastAsia"/>
          <w:b/>
          <w:color w:val="FF0000"/>
          <w:sz w:val="24"/>
          <w:szCs w:val="24"/>
        </w:rPr>
        <w:t>８．</w:t>
      </w:r>
      <w:r w:rsidRPr="00A97E01">
        <w:rPr>
          <w:rFonts w:asciiTheme="minorEastAsia" w:hAnsiTheme="minorEastAsia" w:hint="eastAsia"/>
          <w:b/>
          <w:color w:val="FF0000"/>
          <w:sz w:val="24"/>
          <w:szCs w:val="24"/>
        </w:rPr>
        <w:t>注意事項</w:t>
      </w:r>
      <w:r w:rsidR="007A6862" w:rsidRPr="00A97E01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　</w:t>
      </w:r>
      <w:r w:rsidR="001D065B" w:rsidRPr="008E43D2">
        <w:rPr>
          <w:rFonts w:asciiTheme="minorEastAsia" w:hAnsiTheme="minorEastAsia" w:hint="eastAsia"/>
          <w:sz w:val="24"/>
          <w:szCs w:val="24"/>
        </w:rPr>
        <w:t xml:space="preserve">　</w:t>
      </w:r>
      <w:r w:rsidR="007A6862" w:rsidRPr="008E43D2">
        <w:rPr>
          <w:rFonts w:asciiTheme="majorEastAsia" w:eastAsiaTheme="majorEastAsia" w:hAnsiTheme="majorEastAsia" w:hint="eastAsia"/>
          <w:sz w:val="24"/>
          <w:szCs w:val="24"/>
        </w:rPr>
        <w:t>※必ず</w:t>
      </w:r>
      <w:r w:rsidR="007A6862" w:rsidRPr="00E516C6">
        <w:rPr>
          <w:rFonts w:asciiTheme="majorEastAsia" w:eastAsiaTheme="majorEastAsia" w:hAnsiTheme="majorEastAsia" w:hint="eastAsia"/>
          <w:b/>
          <w:sz w:val="28"/>
          <w:szCs w:val="28"/>
        </w:rPr>
        <w:t>養生</w:t>
      </w:r>
      <w:r w:rsidR="001D065B" w:rsidRPr="00E516C6">
        <w:rPr>
          <w:rFonts w:asciiTheme="majorEastAsia" w:eastAsiaTheme="majorEastAsia" w:hAnsiTheme="majorEastAsia" w:hint="eastAsia"/>
          <w:b/>
          <w:sz w:val="28"/>
          <w:szCs w:val="28"/>
        </w:rPr>
        <w:t>テープ</w:t>
      </w:r>
      <w:r w:rsidR="001D065B" w:rsidRPr="008E43D2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7A6862" w:rsidRPr="008E43D2">
        <w:rPr>
          <w:rFonts w:asciiTheme="majorEastAsia" w:eastAsiaTheme="majorEastAsia" w:hAnsiTheme="majorEastAsia" w:hint="eastAsia"/>
          <w:sz w:val="24"/>
          <w:szCs w:val="24"/>
        </w:rPr>
        <w:t>持参願います</w:t>
      </w:r>
      <w:r w:rsidR="002728BA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7A6862" w:rsidRPr="008E43D2">
        <w:rPr>
          <w:rFonts w:asciiTheme="majorEastAsia" w:eastAsiaTheme="majorEastAsia" w:hAnsiTheme="majorEastAsia" w:hint="eastAsia"/>
          <w:sz w:val="24"/>
          <w:szCs w:val="24"/>
        </w:rPr>
        <w:t>養生パネル固定用</w:t>
      </w:r>
      <w:r w:rsidR="002728BA">
        <w:rPr>
          <w:rFonts w:asciiTheme="majorEastAsia" w:eastAsiaTheme="majorEastAsia" w:hAnsiTheme="majorEastAsia" w:hint="eastAsia"/>
          <w:sz w:val="24"/>
          <w:szCs w:val="24"/>
        </w:rPr>
        <w:t>)。</w:t>
      </w:r>
    </w:p>
    <w:p w14:paraId="711EA30E" w14:textId="77777777" w:rsidR="00354439" w:rsidRDefault="00354439" w:rsidP="00354439">
      <w:pPr>
        <w:pStyle w:val="a3"/>
        <w:snapToGrid w:val="0"/>
        <w:ind w:leftChars="0" w:left="1626"/>
        <w:rPr>
          <w:rFonts w:asciiTheme="minorEastAsia" w:hAnsiTheme="minorEastAsia"/>
          <w:sz w:val="24"/>
          <w:szCs w:val="24"/>
          <w:u w:val="wave"/>
        </w:rPr>
      </w:pPr>
      <w:r w:rsidRPr="00354439">
        <w:rPr>
          <w:rFonts w:asciiTheme="minorEastAsia" w:hAnsiTheme="minorEastAsia"/>
          <w:noProof/>
          <w:sz w:val="24"/>
          <w:szCs w:val="24"/>
          <w:u w:val="wa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41E1F" wp14:editId="4BC453CB">
                <wp:simplePos x="0" y="0"/>
                <wp:positionH relativeFrom="column">
                  <wp:posOffset>151780</wp:posOffset>
                </wp:positionH>
                <wp:positionV relativeFrom="paragraph">
                  <wp:posOffset>15919</wp:posOffset>
                </wp:positionV>
                <wp:extent cx="5964614" cy="861238"/>
                <wp:effectExtent l="0" t="0" r="17145" b="152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614" cy="861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9F8E" w14:textId="77777777" w:rsidR="00354439" w:rsidRPr="008E43D2" w:rsidRDefault="00155912" w:rsidP="00E516C6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E43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3D47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4439" w:rsidRPr="008E43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ご理解・ご協力をお願いします</w:t>
                            </w:r>
                            <w:r w:rsidR="002728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  <w:r w:rsidRPr="008E43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  <w:p w14:paraId="7028C8B3" w14:textId="77777777" w:rsidR="00D63264" w:rsidRPr="008E43D2" w:rsidRDefault="00354439" w:rsidP="00E516C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E43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●他の利用者と、搬入</w:t>
                            </w:r>
                            <w:r w:rsidR="00237DCB" w:rsidRPr="008E43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・搬出</w:t>
                            </w:r>
                            <w:r w:rsidRPr="008E43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が重なる場合があります。</w:t>
                            </w:r>
                          </w:p>
                          <w:p w14:paraId="67A86B1E" w14:textId="77777777" w:rsidR="00354439" w:rsidRPr="008E43D2" w:rsidRDefault="00354439" w:rsidP="00E516C6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E43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その場合は、駐車スペース及びエレベーター</w:t>
                            </w:r>
                            <w:r w:rsidR="003D47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(専用)</w:t>
                            </w:r>
                            <w:r w:rsidRPr="008E43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を譲り合ってご利用ください。</w:t>
                            </w:r>
                          </w:p>
                          <w:p w14:paraId="432253E9" w14:textId="77777777" w:rsidR="00354439" w:rsidRPr="008E43D2" w:rsidRDefault="00354439" w:rsidP="00E516C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E43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●</w:t>
                            </w:r>
                            <w:r w:rsidR="003D473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【別棟ホールご利用の方】</w:t>
                            </w:r>
                            <w:r w:rsidRPr="008E43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ご利用中に、正面入口前に搬入出車が駐車する場合があります。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1E1F" id="_x0000_s1028" type="#_x0000_t202" style="position:absolute;left:0;text-align:left;margin-left:11.95pt;margin-top:1.25pt;width:469.65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">
                <v:textbox>
                  <w:txbxContent>
                    <w:p w14:paraId="18CF9F8E" w14:textId="77777777" w:rsidR="00354439" w:rsidRPr="008E43D2" w:rsidRDefault="00155912" w:rsidP="00E516C6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E43D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3D473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54439" w:rsidRPr="008E43D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ご理解・ご協力をお願いします</w:t>
                      </w:r>
                      <w:r w:rsidR="002728B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。</w:t>
                      </w:r>
                      <w:r w:rsidRPr="008E43D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※</w:t>
                      </w:r>
                    </w:p>
                    <w:p w14:paraId="7028C8B3" w14:textId="77777777" w:rsidR="00D63264" w:rsidRPr="008E43D2" w:rsidRDefault="00354439" w:rsidP="00E516C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E43D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●他の利用者と、搬入</w:t>
                      </w:r>
                      <w:r w:rsidR="00237DCB" w:rsidRPr="008E43D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・搬出</w:t>
                      </w:r>
                      <w:r w:rsidRPr="008E43D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が重なる場合があります。</w:t>
                      </w:r>
                    </w:p>
                    <w:p w14:paraId="67A86B1E" w14:textId="77777777" w:rsidR="00354439" w:rsidRPr="008E43D2" w:rsidRDefault="00354439" w:rsidP="00E516C6">
                      <w:pPr>
                        <w:spacing w:line="300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E43D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その場合は、駐車スペース及びエレベーター</w:t>
                      </w:r>
                      <w:r w:rsidR="003D473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(専用)</w:t>
                      </w:r>
                      <w:r w:rsidRPr="008E43D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を譲り合ってご利用ください。</w:t>
                      </w:r>
                    </w:p>
                    <w:p w14:paraId="432253E9" w14:textId="77777777" w:rsidR="00354439" w:rsidRPr="008E43D2" w:rsidRDefault="00354439" w:rsidP="00E516C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E43D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●</w:t>
                      </w:r>
                      <w:r w:rsidR="003D473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【別棟ホールご利用の方】</w:t>
                      </w:r>
                      <w:r w:rsidRPr="008E43D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ご利用中に、正面入口前に搬入出車が駐車する場合があります。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625130" w14:textId="77777777" w:rsidR="00354439" w:rsidRDefault="00354439" w:rsidP="00354439">
      <w:pPr>
        <w:pStyle w:val="a3"/>
        <w:snapToGrid w:val="0"/>
        <w:ind w:leftChars="0" w:left="1626"/>
        <w:rPr>
          <w:rFonts w:asciiTheme="minorEastAsia" w:hAnsiTheme="minorEastAsia"/>
          <w:sz w:val="24"/>
          <w:szCs w:val="24"/>
          <w:u w:val="wave"/>
        </w:rPr>
      </w:pPr>
    </w:p>
    <w:p w14:paraId="39D17714" w14:textId="77777777" w:rsidR="00354439" w:rsidRDefault="00354439" w:rsidP="00354439">
      <w:pPr>
        <w:pStyle w:val="a3"/>
        <w:snapToGrid w:val="0"/>
        <w:ind w:leftChars="0" w:left="1626"/>
        <w:rPr>
          <w:rFonts w:asciiTheme="minorEastAsia" w:hAnsiTheme="minorEastAsia"/>
          <w:sz w:val="24"/>
          <w:szCs w:val="24"/>
          <w:u w:val="wave"/>
        </w:rPr>
      </w:pPr>
    </w:p>
    <w:p w14:paraId="33D20F89" w14:textId="77777777" w:rsidR="00354439" w:rsidRDefault="00354439" w:rsidP="00354439">
      <w:pPr>
        <w:pStyle w:val="a3"/>
        <w:snapToGrid w:val="0"/>
        <w:ind w:leftChars="0" w:left="1626"/>
        <w:rPr>
          <w:rFonts w:asciiTheme="minorEastAsia" w:hAnsiTheme="minorEastAsia"/>
          <w:sz w:val="24"/>
          <w:szCs w:val="24"/>
          <w:u w:val="wave"/>
        </w:rPr>
      </w:pPr>
    </w:p>
    <w:p w14:paraId="1CAAC95F" w14:textId="77777777" w:rsidR="00E516C6" w:rsidRDefault="00E516C6" w:rsidP="003D4730">
      <w:pPr>
        <w:pStyle w:val="a3"/>
        <w:snapToGrid w:val="0"/>
        <w:ind w:leftChars="203" w:right="997" w:hangingChars="188" w:hanging="414"/>
        <w:jc w:val="right"/>
        <w:rPr>
          <w:rFonts w:asciiTheme="minorEastAsia" w:hAnsiTheme="minorEastAsia"/>
          <w:sz w:val="22"/>
        </w:rPr>
      </w:pPr>
    </w:p>
    <w:p w14:paraId="5EFC09BE" w14:textId="77777777" w:rsidR="00E02D86" w:rsidRDefault="00354439" w:rsidP="00571907">
      <w:pPr>
        <w:pStyle w:val="a3"/>
        <w:snapToGrid w:val="0"/>
        <w:ind w:leftChars="203" w:right="1437" w:hangingChars="188" w:hanging="414"/>
        <w:jc w:val="right"/>
        <w:rPr>
          <w:rFonts w:asciiTheme="minorEastAsia" w:hAnsiTheme="minorEastAsia"/>
          <w:sz w:val="22"/>
        </w:rPr>
      </w:pPr>
      <w:r w:rsidRPr="00354439">
        <w:rPr>
          <w:rFonts w:asciiTheme="minorEastAsia" w:hAnsiTheme="minorEastAsia" w:hint="eastAsia"/>
          <w:sz w:val="22"/>
        </w:rPr>
        <w:t>①車両は、名古屋国際センタービル</w:t>
      </w:r>
      <w:r w:rsidRPr="00237DCB">
        <w:rPr>
          <w:rFonts w:asciiTheme="minorEastAsia" w:hAnsiTheme="minorEastAsia" w:hint="eastAsia"/>
          <w:sz w:val="22"/>
          <w:u w:val="single"/>
        </w:rPr>
        <w:t>北側の搬入出スペース</w:t>
      </w:r>
      <w:r w:rsidR="00571907">
        <w:rPr>
          <w:rFonts w:asciiTheme="minorEastAsia" w:hAnsiTheme="minorEastAsia" w:hint="eastAsia"/>
          <w:sz w:val="22"/>
        </w:rPr>
        <w:t>に駐車してください。</w:t>
      </w:r>
    </w:p>
    <w:p w14:paraId="060E9BC3" w14:textId="77777777" w:rsidR="00354439" w:rsidRPr="00571907" w:rsidRDefault="00E02D86" w:rsidP="00571907">
      <w:pPr>
        <w:snapToGrid w:val="0"/>
        <w:ind w:right="1877" w:firstLineChars="322" w:firstLine="708"/>
        <w:rPr>
          <w:rFonts w:asciiTheme="minorEastAsia" w:hAnsiTheme="minorEastAsia"/>
          <w:sz w:val="22"/>
        </w:rPr>
      </w:pPr>
      <w:r w:rsidRPr="00571907">
        <w:rPr>
          <w:rFonts w:asciiTheme="minorEastAsia" w:hAnsiTheme="minorEastAsia" w:hint="eastAsia"/>
          <w:sz w:val="22"/>
        </w:rPr>
        <w:t>※南側空地及び東側ロータリーには駐車しないでください</w:t>
      </w:r>
      <w:r w:rsidR="00237DCB" w:rsidRPr="00571907">
        <w:rPr>
          <w:rFonts w:asciiTheme="minorEastAsia" w:hAnsiTheme="minorEastAsia" w:hint="eastAsia"/>
          <w:sz w:val="22"/>
        </w:rPr>
        <w:t>。</w:t>
      </w:r>
    </w:p>
    <w:p w14:paraId="797A443B" w14:textId="77777777" w:rsidR="00571907" w:rsidRPr="00571907" w:rsidRDefault="00E02D86" w:rsidP="00571907">
      <w:pPr>
        <w:pStyle w:val="a3"/>
        <w:tabs>
          <w:tab w:val="left" w:pos="709"/>
          <w:tab w:val="left" w:pos="9638"/>
        </w:tabs>
        <w:snapToGrid w:val="0"/>
        <w:ind w:leftChars="337" w:left="708" w:right="-1"/>
        <w:jc w:val="right"/>
        <w:rPr>
          <w:rFonts w:asciiTheme="minorEastAsia" w:hAnsiTheme="minorEastAsia"/>
          <w:sz w:val="20"/>
          <w:szCs w:val="20"/>
        </w:rPr>
      </w:pPr>
      <w:r w:rsidRPr="00571907">
        <w:rPr>
          <w:rFonts w:asciiTheme="minorEastAsia" w:hAnsiTheme="minorEastAsia" w:hint="eastAsia"/>
          <w:sz w:val="20"/>
          <w:szCs w:val="20"/>
        </w:rPr>
        <w:t>※</w:t>
      </w:r>
      <w:r w:rsidR="00414B72">
        <w:rPr>
          <w:rFonts w:asciiTheme="minorEastAsia" w:hAnsiTheme="minorEastAsia" w:hint="eastAsia"/>
          <w:sz w:val="20"/>
          <w:szCs w:val="20"/>
        </w:rPr>
        <w:t>北側の</w:t>
      </w:r>
      <w:r w:rsidR="00571907" w:rsidRPr="00571907">
        <w:rPr>
          <w:rFonts w:asciiTheme="minorEastAsia" w:hAnsiTheme="minorEastAsia" w:hint="eastAsia"/>
          <w:sz w:val="20"/>
          <w:szCs w:val="20"/>
        </w:rPr>
        <w:t>搬入出スペース手前にある</w:t>
      </w:r>
      <w:r w:rsidRPr="00571907">
        <w:rPr>
          <w:rFonts w:asciiTheme="minorEastAsia" w:hAnsiTheme="minorEastAsia" w:hint="eastAsia"/>
          <w:sz w:val="20"/>
          <w:szCs w:val="20"/>
        </w:rPr>
        <w:t>銀色の</w:t>
      </w:r>
      <w:r w:rsidR="00414B72">
        <w:rPr>
          <w:rFonts w:asciiTheme="minorEastAsia" w:hAnsiTheme="minorEastAsia" w:hint="eastAsia"/>
          <w:sz w:val="20"/>
          <w:szCs w:val="20"/>
        </w:rPr>
        <w:t>柵</w:t>
      </w:r>
      <w:r w:rsidRPr="00571907">
        <w:rPr>
          <w:rFonts w:asciiTheme="minorEastAsia" w:hAnsiTheme="minorEastAsia" w:hint="eastAsia"/>
          <w:sz w:val="20"/>
          <w:szCs w:val="20"/>
        </w:rPr>
        <w:t>は利用者</w:t>
      </w:r>
      <w:r w:rsidR="00237DCB" w:rsidRPr="00571907">
        <w:rPr>
          <w:rFonts w:asciiTheme="minorEastAsia" w:hAnsiTheme="minorEastAsia" w:hint="eastAsia"/>
          <w:sz w:val="20"/>
          <w:szCs w:val="20"/>
        </w:rPr>
        <w:t>にて外し、車両の出入</w:t>
      </w:r>
      <w:r w:rsidR="008E43D2" w:rsidRPr="00571907">
        <w:rPr>
          <w:rFonts w:asciiTheme="minorEastAsia" w:hAnsiTheme="minorEastAsia" w:hint="eastAsia"/>
          <w:sz w:val="20"/>
          <w:szCs w:val="20"/>
        </w:rPr>
        <w:t>後</w:t>
      </w:r>
      <w:r w:rsidR="00237DCB" w:rsidRPr="00571907">
        <w:rPr>
          <w:rFonts w:asciiTheme="minorEastAsia" w:hAnsiTheme="minorEastAsia" w:hint="eastAsia"/>
          <w:sz w:val="20"/>
          <w:szCs w:val="20"/>
        </w:rPr>
        <w:t>、元に戻</w:t>
      </w:r>
      <w:r w:rsidR="00571907" w:rsidRPr="00571907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629874B5" w14:textId="77777777" w:rsidR="003D4730" w:rsidRPr="00571907" w:rsidRDefault="00354439" w:rsidP="00571907">
      <w:pPr>
        <w:snapToGrid w:val="0"/>
        <w:ind w:left="425"/>
        <w:jc w:val="left"/>
        <w:rPr>
          <w:rFonts w:asciiTheme="minorEastAsia" w:hAnsiTheme="minorEastAsia"/>
          <w:sz w:val="22"/>
        </w:rPr>
      </w:pPr>
      <w:r w:rsidRPr="00571907">
        <w:rPr>
          <w:rFonts w:asciiTheme="minorEastAsia" w:hAnsiTheme="minorEastAsia" w:hint="eastAsia"/>
          <w:sz w:val="22"/>
        </w:rPr>
        <w:t>②搬入</w:t>
      </w:r>
      <w:r w:rsidR="00237DCB" w:rsidRPr="00571907">
        <w:rPr>
          <w:rFonts w:asciiTheme="minorEastAsia" w:hAnsiTheme="minorEastAsia" w:hint="eastAsia"/>
          <w:sz w:val="22"/>
        </w:rPr>
        <w:t>出の開始前</w:t>
      </w:r>
      <w:r w:rsidRPr="00571907">
        <w:rPr>
          <w:rFonts w:asciiTheme="minorEastAsia" w:hAnsiTheme="minorEastAsia" w:hint="eastAsia"/>
          <w:sz w:val="22"/>
        </w:rPr>
        <w:t>に、必ず防災センター</w:t>
      </w:r>
      <w:r w:rsidR="00571907">
        <w:rPr>
          <w:rFonts w:asciiTheme="minorEastAsia" w:hAnsiTheme="minorEastAsia" w:hint="eastAsia"/>
          <w:sz w:val="22"/>
        </w:rPr>
        <w:t>(本館１階)</w:t>
      </w:r>
      <w:r w:rsidRPr="00571907">
        <w:rPr>
          <w:rFonts w:asciiTheme="minorEastAsia" w:hAnsiTheme="minorEastAsia" w:hint="eastAsia"/>
          <w:sz w:val="22"/>
        </w:rPr>
        <w:t>にて手続きを済ませ、指示を受けてく</w:t>
      </w:r>
    </w:p>
    <w:p w14:paraId="0DC2258A" w14:textId="77777777" w:rsidR="00354439" w:rsidRPr="00354439" w:rsidRDefault="002728BA" w:rsidP="00571907">
      <w:pPr>
        <w:pStyle w:val="a3"/>
        <w:snapToGrid w:val="0"/>
        <w:ind w:leftChars="338" w:left="1051" w:hangingChars="155" w:hanging="34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ださい</w:t>
      </w:r>
      <w:r w:rsidR="00571907">
        <w:rPr>
          <w:rFonts w:asciiTheme="minorEastAsia" w:hAnsiTheme="minorEastAsia" w:hint="eastAsia"/>
          <w:sz w:val="22"/>
        </w:rPr>
        <w:t>(</w:t>
      </w:r>
      <w:r w:rsidR="00354439" w:rsidRPr="00354439">
        <w:rPr>
          <w:rFonts w:asciiTheme="minorEastAsia" w:hAnsiTheme="minorEastAsia" w:hint="eastAsia"/>
          <w:sz w:val="22"/>
        </w:rPr>
        <w:t>業者名・搬入車両数等の記入、許可書の受取、養生パネルの固定等</w:t>
      </w:r>
      <w:r w:rsidR="00571907">
        <w:rPr>
          <w:rFonts w:asciiTheme="minorEastAsia" w:hAnsiTheme="minorEastAsia" w:hint="eastAsia"/>
          <w:sz w:val="22"/>
        </w:rPr>
        <w:t>)</w:t>
      </w:r>
      <w:r>
        <w:rPr>
          <w:rFonts w:asciiTheme="minorEastAsia" w:hAnsiTheme="minorEastAsia" w:hint="eastAsia"/>
          <w:sz w:val="22"/>
        </w:rPr>
        <w:t>。</w:t>
      </w:r>
    </w:p>
    <w:p w14:paraId="6C26D42E" w14:textId="77777777" w:rsidR="003D4730" w:rsidRDefault="00354439" w:rsidP="00571907">
      <w:pPr>
        <w:pStyle w:val="a3"/>
        <w:tabs>
          <w:tab w:val="left" w:pos="9638"/>
        </w:tabs>
        <w:snapToGrid w:val="0"/>
        <w:ind w:leftChars="203" w:left="1060" w:right="-143" w:hangingChars="288" w:hanging="634"/>
        <w:rPr>
          <w:rFonts w:asciiTheme="minorEastAsia" w:hAnsiTheme="minorEastAsia"/>
          <w:sz w:val="22"/>
        </w:rPr>
      </w:pPr>
      <w:r w:rsidRPr="00354439">
        <w:rPr>
          <w:rFonts w:asciiTheme="minorEastAsia" w:hAnsiTheme="minorEastAsia" w:hint="eastAsia"/>
          <w:sz w:val="22"/>
        </w:rPr>
        <w:t>③速やかに養生パネルを養生テープで固定してください。養生パネルの固定が完了した後、</w:t>
      </w:r>
    </w:p>
    <w:p w14:paraId="28A6D9A1" w14:textId="77777777" w:rsidR="00354439" w:rsidRPr="00354439" w:rsidRDefault="00237DCB" w:rsidP="00571907">
      <w:pPr>
        <w:pStyle w:val="a3"/>
        <w:tabs>
          <w:tab w:val="left" w:pos="9638"/>
        </w:tabs>
        <w:snapToGrid w:val="0"/>
        <w:ind w:leftChars="338" w:left="1051" w:right="-143" w:hangingChars="155" w:hanging="3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防災センターが</w:t>
      </w:r>
      <w:r w:rsidR="00155912">
        <w:rPr>
          <w:rFonts w:asciiTheme="minorEastAsia" w:hAnsiTheme="minorEastAsia" w:hint="eastAsia"/>
          <w:sz w:val="22"/>
        </w:rPr>
        <w:t>４号エレベーターを専用運転にします</w:t>
      </w:r>
      <w:r w:rsidR="00571907">
        <w:rPr>
          <w:rFonts w:asciiTheme="minorEastAsia" w:hAnsiTheme="minorEastAsia" w:hint="eastAsia"/>
          <w:sz w:val="22"/>
        </w:rPr>
        <w:t>(</w:t>
      </w:r>
      <w:r w:rsidR="00155912">
        <w:rPr>
          <w:rFonts w:asciiTheme="minorEastAsia" w:hAnsiTheme="minorEastAsia" w:hint="eastAsia"/>
          <w:sz w:val="22"/>
        </w:rPr>
        <w:t>必ず養生テープを持参願います</w:t>
      </w:r>
      <w:r w:rsidR="00571907">
        <w:rPr>
          <w:rFonts w:asciiTheme="minorEastAsia" w:hAnsiTheme="minorEastAsia" w:hint="eastAsia"/>
          <w:sz w:val="22"/>
        </w:rPr>
        <w:t>)</w:t>
      </w:r>
      <w:r w:rsidR="00155912">
        <w:rPr>
          <w:rFonts w:asciiTheme="minorEastAsia" w:hAnsiTheme="minorEastAsia" w:hint="eastAsia"/>
          <w:sz w:val="22"/>
        </w:rPr>
        <w:t>。</w:t>
      </w:r>
    </w:p>
    <w:p w14:paraId="23F7C524" w14:textId="77777777" w:rsidR="00354439" w:rsidRPr="00354439" w:rsidRDefault="00354439" w:rsidP="00571907">
      <w:pPr>
        <w:pStyle w:val="a3"/>
        <w:snapToGrid w:val="0"/>
        <w:ind w:leftChars="203" w:left="708" w:right="440" w:hangingChars="128" w:hanging="282"/>
        <w:jc w:val="right"/>
        <w:rPr>
          <w:rFonts w:asciiTheme="minorEastAsia" w:hAnsiTheme="minorEastAsia"/>
          <w:sz w:val="22"/>
        </w:rPr>
      </w:pPr>
      <w:r w:rsidRPr="00354439">
        <w:rPr>
          <w:rFonts w:asciiTheme="minorEastAsia" w:hAnsiTheme="minorEastAsia" w:hint="eastAsia"/>
          <w:sz w:val="22"/>
        </w:rPr>
        <w:t>④搬入出完了後、防災センターにて手続きを済ませ、速やかに車両を移動してください。</w:t>
      </w:r>
    </w:p>
    <w:p w14:paraId="7352ACC6" w14:textId="77777777" w:rsidR="001D065B" w:rsidRPr="005B4450" w:rsidRDefault="005B4450" w:rsidP="005B4450">
      <w:pPr>
        <w:snapToGrid w:val="0"/>
        <w:ind w:right="880" w:firstLineChars="300" w:firstLine="660"/>
        <w:rPr>
          <w:rFonts w:asciiTheme="minorEastAsia" w:hAnsiTheme="minorEastAsia"/>
          <w:sz w:val="22"/>
        </w:rPr>
      </w:pPr>
      <w:r w:rsidRPr="005B4450">
        <w:rPr>
          <w:rFonts w:asciiTheme="minorEastAsia" w:hAnsiTheme="minorEastAsia" w:hint="eastAsia"/>
          <w:sz w:val="22"/>
        </w:rPr>
        <w:t>※</w:t>
      </w:r>
      <w:r w:rsidR="00354439" w:rsidRPr="005B4450">
        <w:rPr>
          <w:rFonts w:asciiTheme="minorEastAsia" w:hAnsiTheme="minorEastAsia" w:hint="eastAsia"/>
          <w:sz w:val="22"/>
        </w:rPr>
        <w:t>搬入出には、非常階段の使用は原則禁止です</w:t>
      </w:r>
      <w:r w:rsidR="00571907" w:rsidRPr="005B4450">
        <w:rPr>
          <w:rFonts w:asciiTheme="minorEastAsia" w:hAnsiTheme="minorEastAsia" w:hint="eastAsia"/>
          <w:sz w:val="22"/>
        </w:rPr>
        <w:t>。</w:t>
      </w:r>
    </w:p>
    <w:p w14:paraId="45BB18B2" w14:textId="77777777" w:rsidR="00AD47A8" w:rsidRPr="002728BA" w:rsidRDefault="00E516C6" w:rsidP="00E516C6">
      <w:pPr>
        <w:snapToGrid w:val="0"/>
        <w:ind w:left="948" w:hangingChars="395" w:hanging="94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F65FE" wp14:editId="4088938C">
                <wp:simplePos x="0" y="0"/>
                <wp:positionH relativeFrom="column">
                  <wp:posOffset>5297805</wp:posOffset>
                </wp:positionH>
                <wp:positionV relativeFrom="paragraph">
                  <wp:posOffset>343993</wp:posOffset>
                </wp:positionV>
                <wp:extent cx="903605" cy="786765"/>
                <wp:effectExtent l="0" t="0" r="10795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786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476029" w14:textId="77777777" w:rsidR="002728C3" w:rsidRDefault="002728C3" w:rsidP="002728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防災受付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65FE" id="テキスト ボックス 3" o:spid="_x0000_s1029" type="#_x0000_t202" style="position:absolute;left:0;text-align:left;margin-left:417.15pt;margin-top:27.1pt;width:71.15pt;height:6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" fillcolor="window" strokeweight=".5pt">
                <v:textbox>
                  <w:txbxContent>
                    <w:p w14:paraId="0D476029" w14:textId="77777777" w:rsidR="002728C3" w:rsidRDefault="002728C3" w:rsidP="002728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防災受付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　　　</w:t>
      </w:r>
      <w:r w:rsidR="005B4450" w:rsidRPr="002728BA">
        <w:rPr>
          <w:rFonts w:asciiTheme="minorEastAsia" w:hAnsiTheme="minorEastAsia" w:hint="eastAsia"/>
          <w:szCs w:val="21"/>
        </w:rPr>
        <w:t>※エ</w:t>
      </w:r>
      <w:r w:rsidRPr="002728BA">
        <w:rPr>
          <w:rFonts w:asciiTheme="minorEastAsia" w:hAnsiTheme="minorEastAsia" w:hint="eastAsia"/>
          <w:szCs w:val="21"/>
        </w:rPr>
        <w:t>レベーターから搬入出スペースに通じる扉は、20：00に施錠されます。</w:t>
      </w:r>
    </w:p>
    <w:p w14:paraId="35AF4CBE" w14:textId="77777777" w:rsidR="00E516C6" w:rsidRPr="002728BA" w:rsidRDefault="00E516C6" w:rsidP="002728BA">
      <w:pPr>
        <w:snapToGrid w:val="0"/>
        <w:ind w:leftChars="300" w:left="630" w:firstLineChars="110" w:firstLine="231"/>
        <w:jc w:val="left"/>
        <w:rPr>
          <w:rFonts w:asciiTheme="minorEastAsia" w:hAnsiTheme="minorEastAsia"/>
          <w:szCs w:val="21"/>
        </w:rPr>
      </w:pPr>
      <w:r w:rsidRPr="002728BA">
        <w:rPr>
          <w:rFonts w:asciiTheme="minorEastAsia" w:hAnsiTheme="minorEastAsia" w:hint="eastAsia"/>
          <w:szCs w:val="21"/>
        </w:rPr>
        <w:t>20：00以降も</w:t>
      </w:r>
      <w:r w:rsidR="005B4450" w:rsidRPr="002728BA">
        <w:rPr>
          <w:rFonts w:asciiTheme="minorEastAsia" w:hAnsiTheme="minorEastAsia" w:hint="eastAsia"/>
          <w:szCs w:val="21"/>
        </w:rPr>
        <w:t>搬入出</w:t>
      </w:r>
      <w:r w:rsidRPr="002728BA">
        <w:rPr>
          <w:rFonts w:asciiTheme="minorEastAsia" w:hAnsiTheme="minorEastAsia" w:hint="eastAsia"/>
          <w:szCs w:val="21"/>
        </w:rPr>
        <w:t>される場合は、当日、その旨を防災センターにお伝えください。</w:t>
      </w:r>
    </w:p>
    <w:tbl>
      <w:tblPr>
        <w:tblStyle w:val="a4"/>
        <w:tblW w:w="0" w:type="auto"/>
        <w:tblInd w:w="658" w:type="dxa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</w:tblGrid>
      <w:tr w:rsidR="00013FE2" w14:paraId="6B249030" w14:textId="77777777" w:rsidTr="00013FE2">
        <w:trPr>
          <w:trHeight w:val="364"/>
        </w:trPr>
        <w:tc>
          <w:tcPr>
            <w:tcW w:w="1384" w:type="dxa"/>
            <w:vAlign w:val="center"/>
          </w:tcPr>
          <w:p w14:paraId="211FD3F7" w14:textId="0B45ABD6" w:rsidR="00013FE2" w:rsidRDefault="00013FE2" w:rsidP="00013F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所長</w:t>
            </w:r>
          </w:p>
        </w:tc>
        <w:tc>
          <w:tcPr>
            <w:tcW w:w="1418" w:type="dxa"/>
            <w:vAlign w:val="center"/>
          </w:tcPr>
          <w:p w14:paraId="5D137462" w14:textId="77777777" w:rsidR="00013FE2" w:rsidRDefault="00013FE2" w:rsidP="00013F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参事</w:t>
            </w:r>
          </w:p>
        </w:tc>
        <w:tc>
          <w:tcPr>
            <w:tcW w:w="1417" w:type="dxa"/>
            <w:vAlign w:val="center"/>
          </w:tcPr>
          <w:p w14:paraId="4E64C2A5" w14:textId="77777777" w:rsidR="00013FE2" w:rsidRDefault="00013FE2" w:rsidP="00013F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課長</w:t>
            </w:r>
          </w:p>
        </w:tc>
        <w:tc>
          <w:tcPr>
            <w:tcW w:w="1418" w:type="dxa"/>
            <w:vAlign w:val="center"/>
          </w:tcPr>
          <w:p w14:paraId="0A8C1521" w14:textId="77777777" w:rsidR="00013FE2" w:rsidRDefault="00013FE2" w:rsidP="00013F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副課長</w:t>
            </w:r>
          </w:p>
        </w:tc>
        <w:tc>
          <w:tcPr>
            <w:tcW w:w="1417" w:type="dxa"/>
            <w:vAlign w:val="center"/>
          </w:tcPr>
          <w:p w14:paraId="3B1336A8" w14:textId="77777777" w:rsidR="00013FE2" w:rsidRDefault="00013FE2" w:rsidP="00013F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係員</w:t>
            </w:r>
          </w:p>
        </w:tc>
      </w:tr>
      <w:tr w:rsidR="00013FE2" w14:paraId="10AC903B" w14:textId="77777777" w:rsidTr="00013FE2">
        <w:trPr>
          <w:trHeight w:val="851"/>
        </w:trPr>
        <w:tc>
          <w:tcPr>
            <w:tcW w:w="1384" w:type="dxa"/>
          </w:tcPr>
          <w:p w14:paraId="74BC7460" w14:textId="77777777" w:rsidR="00013FE2" w:rsidRDefault="002728C3" w:rsidP="00E4370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14:paraId="7CC9794A" w14:textId="77777777" w:rsidR="00013FE2" w:rsidRDefault="00013FE2" w:rsidP="00E4370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3EF3CF" w14:textId="77777777" w:rsidR="00013FE2" w:rsidRDefault="00013FE2" w:rsidP="00E4370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1C23A5" w14:textId="77777777" w:rsidR="00013FE2" w:rsidRDefault="00013FE2" w:rsidP="00E4370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902372" w14:textId="77777777" w:rsidR="00013FE2" w:rsidRDefault="00013FE2" w:rsidP="00E43700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2E682FE8" w14:textId="17839874" w:rsidR="000A1082" w:rsidRPr="00E43700" w:rsidRDefault="000A1082" w:rsidP="000A1082">
      <w:pPr>
        <w:snapToGrid w:val="0"/>
        <w:rPr>
          <w:rFonts w:asciiTheme="minorEastAsia" w:hAnsiTheme="minorEastAsia" w:hint="eastAsia"/>
          <w:sz w:val="24"/>
          <w:szCs w:val="24"/>
        </w:rPr>
      </w:pPr>
    </w:p>
    <w:sectPr w:rsidR="000A1082" w:rsidRPr="00E43700" w:rsidSect="000A1082">
      <w:pgSz w:w="11906" w:h="16838"/>
      <w:pgMar w:top="426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754E" w14:textId="77777777" w:rsidR="00EB4DF8" w:rsidRDefault="00EB4DF8" w:rsidP="008960F8">
      <w:r>
        <w:separator/>
      </w:r>
    </w:p>
  </w:endnote>
  <w:endnote w:type="continuationSeparator" w:id="0">
    <w:p w14:paraId="6353A08D" w14:textId="77777777" w:rsidR="00EB4DF8" w:rsidRDefault="00EB4DF8" w:rsidP="0089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2645" w14:textId="77777777" w:rsidR="00EB4DF8" w:rsidRDefault="00EB4DF8" w:rsidP="008960F8">
      <w:r>
        <w:separator/>
      </w:r>
    </w:p>
  </w:footnote>
  <w:footnote w:type="continuationSeparator" w:id="0">
    <w:p w14:paraId="39D246B0" w14:textId="77777777" w:rsidR="00EB4DF8" w:rsidRDefault="00EB4DF8" w:rsidP="00896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671AB"/>
    <w:multiLevelType w:val="hybridMultilevel"/>
    <w:tmpl w:val="E9701C9C"/>
    <w:lvl w:ilvl="0" w:tplc="04090011">
      <w:start w:val="1"/>
      <w:numFmt w:val="decimalEnclosedCircle"/>
      <w:lvlText w:val="%1"/>
      <w:lvlJc w:val="left"/>
      <w:pPr>
        <w:ind w:left="1626" w:hanging="420"/>
      </w:pPr>
    </w:lvl>
    <w:lvl w:ilvl="1" w:tplc="04090017" w:tentative="1">
      <w:start w:val="1"/>
      <w:numFmt w:val="aiueoFullWidth"/>
      <w:lvlText w:val="(%2)"/>
      <w:lvlJc w:val="left"/>
      <w:pPr>
        <w:ind w:left="2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6" w:hanging="420"/>
      </w:pPr>
    </w:lvl>
    <w:lvl w:ilvl="3" w:tplc="0409000F" w:tentative="1">
      <w:start w:val="1"/>
      <w:numFmt w:val="decimal"/>
      <w:lvlText w:val="%4."/>
      <w:lvlJc w:val="left"/>
      <w:pPr>
        <w:ind w:left="2886" w:hanging="420"/>
      </w:pPr>
    </w:lvl>
    <w:lvl w:ilvl="4" w:tplc="04090017" w:tentative="1">
      <w:start w:val="1"/>
      <w:numFmt w:val="aiueoFullWidth"/>
      <w:lvlText w:val="(%5)"/>
      <w:lvlJc w:val="left"/>
      <w:pPr>
        <w:ind w:left="3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6" w:hanging="420"/>
      </w:pPr>
    </w:lvl>
    <w:lvl w:ilvl="6" w:tplc="0409000F" w:tentative="1">
      <w:start w:val="1"/>
      <w:numFmt w:val="decimal"/>
      <w:lvlText w:val="%7."/>
      <w:lvlJc w:val="left"/>
      <w:pPr>
        <w:ind w:left="4146" w:hanging="420"/>
      </w:pPr>
    </w:lvl>
    <w:lvl w:ilvl="7" w:tplc="04090017" w:tentative="1">
      <w:start w:val="1"/>
      <w:numFmt w:val="aiueoFullWidth"/>
      <w:lvlText w:val="(%8)"/>
      <w:lvlJc w:val="left"/>
      <w:pPr>
        <w:ind w:left="4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6" w:hanging="420"/>
      </w:pPr>
    </w:lvl>
  </w:abstractNum>
  <w:abstractNum w:abstractNumId="1" w15:restartNumberingAfterBreak="0">
    <w:nsid w:val="568E3EE8"/>
    <w:multiLevelType w:val="hybridMultilevel"/>
    <w:tmpl w:val="3EC22070"/>
    <w:lvl w:ilvl="0" w:tplc="04090011">
      <w:start w:val="1"/>
      <w:numFmt w:val="decimalEnclosedCircle"/>
      <w:lvlText w:val="%1"/>
      <w:lvlJc w:val="left"/>
      <w:pPr>
        <w:ind w:left="1626" w:hanging="420"/>
      </w:pPr>
    </w:lvl>
    <w:lvl w:ilvl="1" w:tplc="04090017" w:tentative="1">
      <w:start w:val="1"/>
      <w:numFmt w:val="aiueoFullWidth"/>
      <w:lvlText w:val="(%2)"/>
      <w:lvlJc w:val="left"/>
      <w:pPr>
        <w:ind w:left="2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6" w:hanging="420"/>
      </w:pPr>
    </w:lvl>
    <w:lvl w:ilvl="3" w:tplc="0409000F" w:tentative="1">
      <w:start w:val="1"/>
      <w:numFmt w:val="decimal"/>
      <w:lvlText w:val="%4."/>
      <w:lvlJc w:val="left"/>
      <w:pPr>
        <w:ind w:left="2886" w:hanging="420"/>
      </w:pPr>
    </w:lvl>
    <w:lvl w:ilvl="4" w:tplc="04090017" w:tentative="1">
      <w:start w:val="1"/>
      <w:numFmt w:val="aiueoFullWidth"/>
      <w:lvlText w:val="(%5)"/>
      <w:lvlJc w:val="left"/>
      <w:pPr>
        <w:ind w:left="3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6" w:hanging="420"/>
      </w:pPr>
    </w:lvl>
    <w:lvl w:ilvl="6" w:tplc="0409000F" w:tentative="1">
      <w:start w:val="1"/>
      <w:numFmt w:val="decimal"/>
      <w:lvlText w:val="%7."/>
      <w:lvlJc w:val="left"/>
      <w:pPr>
        <w:ind w:left="4146" w:hanging="420"/>
      </w:pPr>
    </w:lvl>
    <w:lvl w:ilvl="7" w:tplc="04090017" w:tentative="1">
      <w:start w:val="1"/>
      <w:numFmt w:val="aiueoFullWidth"/>
      <w:lvlText w:val="(%8)"/>
      <w:lvlJc w:val="left"/>
      <w:pPr>
        <w:ind w:left="4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6" w:hanging="420"/>
      </w:pPr>
    </w:lvl>
  </w:abstractNum>
  <w:abstractNum w:abstractNumId="2" w15:restartNumberingAfterBreak="0">
    <w:nsid w:val="6AF03A79"/>
    <w:multiLevelType w:val="hybridMultilevel"/>
    <w:tmpl w:val="FD4253DE"/>
    <w:lvl w:ilvl="0" w:tplc="04090011">
      <w:start w:val="1"/>
      <w:numFmt w:val="decimalEnclosedCircle"/>
      <w:lvlText w:val="%1"/>
      <w:lvlJc w:val="left"/>
      <w:pPr>
        <w:ind w:left="1626" w:hanging="420"/>
      </w:pPr>
    </w:lvl>
    <w:lvl w:ilvl="1" w:tplc="04090017" w:tentative="1">
      <w:start w:val="1"/>
      <w:numFmt w:val="aiueoFullWidth"/>
      <w:lvlText w:val="(%2)"/>
      <w:lvlJc w:val="left"/>
      <w:pPr>
        <w:ind w:left="2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6" w:hanging="420"/>
      </w:pPr>
    </w:lvl>
    <w:lvl w:ilvl="3" w:tplc="0409000F" w:tentative="1">
      <w:start w:val="1"/>
      <w:numFmt w:val="decimal"/>
      <w:lvlText w:val="%4."/>
      <w:lvlJc w:val="left"/>
      <w:pPr>
        <w:ind w:left="2886" w:hanging="420"/>
      </w:pPr>
    </w:lvl>
    <w:lvl w:ilvl="4" w:tplc="04090017" w:tentative="1">
      <w:start w:val="1"/>
      <w:numFmt w:val="aiueoFullWidth"/>
      <w:lvlText w:val="(%5)"/>
      <w:lvlJc w:val="left"/>
      <w:pPr>
        <w:ind w:left="3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6" w:hanging="420"/>
      </w:pPr>
    </w:lvl>
    <w:lvl w:ilvl="6" w:tplc="0409000F" w:tentative="1">
      <w:start w:val="1"/>
      <w:numFmt w:val="decimal"/>
      <w:lvlText w:val="%7."/>
      <w:lvlJc w:val="left"/>
      <w:pPr>
        <w:ind w:left="4146" w:hanging="420"/>
      </w:pPr>
    </w:lvl>
    <w:lvl w:ilvl="7" w:tplc="04090017" w:tentative="1">
      <w:start w:val="1"/>
      <w:numFmt w:val="aiueoFullWidth"/>
      <w:lvlText w:val="(%8)"/>
      <w:lvlJc w:val="left"/>
      <w:pPr>
        <w:ind w:left="4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6" w:hanging="420"/>
      </w:pPr>
    </w:lvl>
  </w:abstractNum>
  <w:num w:numId="1" w16cid:durableId="384254786">
    <w:abstractNumId w:val="2"/>
  </w:num>
  <w:num w:numId="2" w16cid:durableId="460340877">
    <w:abstractNumId w:val="0"/>
  </w:num>
  <w:num w:numId="3" w16cid:durableId="202127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001"/>
    <w:rsid w:val="00013FE2"/>
    <w:rsid w:val="000A1082"/>
    <w:rsid w:val="000B744A"/>
    <w:rsid w:val="00114FE9"/>
    <w:rsid w:val="00121A8A"/>
    <w:rsid w:val="00155912"/>
    <w:rsid w:val="001A28A6"/>
    <w:rsid w:val="001D065B"/>
    <w:rsid w:val="001D19C8"/>
    <w:rsid w:val="001F5001"/>
    <w:rsid w:val="00227DAF"/>
    <w:rsid w:val="00237DCB"/>
    <w:rsid w:val="002651BC"/>
    <w:rsid w:val="002728BA"/>
    <w:rsid w:val="002728C3"/>
    <w:rsid w:val="00354439"/>
    <w:rsid w:val="003D4730"/>
    <w:rsid w:val="00414B72"/>
    <w:rsid w:val="004676CA"/>
    <w:rsid w:val="004737DF"/>
    <w:rsid w:val="004B5457"/>
    <w:rsid w:val="005414F7"/>
    <w:rsid w:val="00571907"/>
    <w:rsid w:val="005B4450"/>
    <w:rsid w:val="005E013F"/>
    <w:rsid w:val="006E206F"/>
    <w:rsid w:val="00741392"/>
    <w:rsid w:val="007951CB"/>
    <w:rsid w:val="007A6862"/>
    <w:rsid w:val="007D4CD8"/>
    <w:rsid w:val="008307C3"/>
    <w:rsid w:val="008334F1"/>
    <w:rsid w:val="00874BB6"/>
    <w:rsid w:val="008960F8"/>
    <w:rsid w:val="008E43D2"/>
    <w:rsid w:val="00966E72"/>
    <w:rsid w:val="009B2403"/>
    <w:rsid w:val="00A97E01"/>
    <w:rsid w:val="00AD47A8"/>
    <w:rsid w:val="00AE0D3F"/>
    <w:rsid w:val="00C14355"/>
    <w:rsid w:val="00C16BFE"/>
    <w:rsid w:val="00C93995"/>
    <w:rsid w:val="00CB17DA"/>
    <w:rsid w:val="00D40CFB"/>
    <w:rsid w:val="00D63264"/>
    <w:rsid w:val="00DA7180"/>
    <w:rsid w:val="00E02D86"/>
    <w:rsid w:val="00E43700"/>
    <w:rsid w:val="00E516C6"/>
    <w:rsid w:val="00EB4DF8"/>
    <w:rsid w:val="00ED2C62"/>
    <w:rsid w:val="00F2468A"/>
    <w:rsid w:val="00F3114F"/>
    <w:rsid w:val="00F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1F43ED"/>
  <w15:docId w15:val="{6CB4C54A-E306-4048-BB6E-08A907E9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700"/>
    <w:pPr>
      <w:ind w:leftChars="400" w:left="840"/>
    </w:pPr>
  </w:style>
  <w:style w:type="table" w:styleId="a4">
    <w:name w:val="Table Grid"/>
    <w:basedOn w:val="a1"/>
    <w:uiPriority w:val="59"/>
    <w:rsid w:val="0001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6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0F8"/>
  </w:style>
  <w:style w:type="paragraph" w:styleId="a7">
    <w:name w:val="footer"/>
    <w:basedOn w:val="a"/>
    <w:link w:val="a8"/>
    <w:uiPriority w:val="99"/>
    <w:unhideWhenUsed/>
    <w:rsid w:val="00896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0F8"/>
  </w:style>
  <w:style w:type="paragraph" w:styleId="a9">
    <w:name w:val="Balloon Text"/>
    <w:basedOn w:val="a"/>
    <w:link w:val="aa"/>
    <w:uiPriority w:val="99"/>
    <w:semiHidden/>
    <w:unhideWhenUsed/>
    <w:rsid w:val="00896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6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kanri0007</dc:creator>
  <cp:lastModifiedBy>sisetsu2</cp:lastModifiedBy>
  <cp:revision>3</cp:revision>
  <cp:lastPrinted>2019-12-18T07:24:00Z</cp:lastPrinted>
  <dcterms:created xsi:type="dcterms:W3CDTF">2020-01-08T01:26:00Z</dcterms:created>
  <dcterms:modified xsi:type="dcterms:W3CDTF">2022-10-06T07:22:00Z</dcterms:modified>
</cp:coreProperties>
</file>